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B163D3">
        <w:rPr>
          <w:b/>
          <w:sz w:val="28"/>
        </w:rPr>
        <w:t>2</w:t>
      </w:r>
      <w:r w:rsidR="00F354FB">
        <w:rPr>
          <w:b/>
          <w:sz w:val="28"/>
        </w:rPr>
        <w:t>5</w:t>
      </w:r>
      <w:r w:rsidR="00BB2A6B">
        <w:rPr>
          <w:b/>
          <w:sz w:val="28"/>
        </w:rPr>
        <w:t xml:space="preserve"> </w:t>
      </w:r>
      <w:r w:rsidR="00B03711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</w:t>
      </w:r>
      <w:r w:rsidR="00193CD8">
        <w:rPr>
          <w:b/>
          <w:sz w:val="28"/>
        </w:rPr>
        <w:t>маена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3409CE" w:rsidRPr="008F7354" w:rsidRDefault="00CF498F" w:rsidP="008C0678">
      <w:pPr>
        <w:rPr>
          <w:b/>
          <w:bCs/>
          <w:color w:val="000000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E6449D" w:rsidRPr="004D79A5" w:rsidRDefault="00E6449D" w:rsidP="00E6449D">
      <w:pPr>
        <w:ind w:left="567" w:right="-142"/>
        <w:rPr>
          <w:b/>
          <w:bCs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444816" w:rsidRPr="004351C3" w:rsidTr="009B5875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4816" w:rsidRPr="008C0678" w:rsidRDefault="00444816" w:rsidP="009B5875">
            <w:pPr>
              <w:rPr>
                <w:b/>
              </w:rPr>
            </w:pPr>
            <w:r w:rsidRPr="008C0678">
              <w:rPr>
                <w:b/>
              </w:rPr>
              <w:t>Куркыныч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6ABC" w:rsidRPr="000C6ABC" w:rsidRDefault="000C6ABC" w:rsidP="000C6AB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C6ABC">
              <w:rPr>
                <w:b/>
                <w:sz w:val="26"/>
                <w:szCs w:val="26"/>
                <w:u w:val="single"/>
              </w:rPr>
              <w:t>Консультация - кисәтү</w:t>
            </w:r>
          </w:p>
          <w:p w:rsidR="000C6ABC" w:rsidRPr="000C6ABC" w:rsidRDefault="000C6ABC" w:rsidP="000C6AB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C6ABC">
              <w:rPr>
                <w:b/>
                <w:sz w:val="26"/>
                <w:szCs w:val="26"/>
                <w:u w:val="single"/>
              </w:rPr>
              <w:t>метеорология күренешләренең интенсивлыгы турында</w:t>
            </w:r>
          </w:p>
          <w:p w:rsidR="000C6ABC" w:rsidRPr="000C6ABC" w:rsidRDefault="000C6ABC" w:rsidP="000C6AB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C6ABC">
              <w:rPr>
                <w:b/>
                <w:sz w:val="26"/>
                <w:szCs w:val="26"/>
                <w:u w:val="single"/>
              </w:rPr>
              <w:t>2024 елның 25 маенда 10 сәгатьтән 20 сәгатькә кадәр</w:t>
            </w:r>
          </w:p>
          <w:p w:rsidR="000C6ABC" w:rsidRDefault="000C6ABC" w:rsidP="000C6ABC">
            <w:pPr>
              <w:ind w:firstLine="459"/>
              <w:jc w:val="both"/>
              <w:rPr>
                <w:b/>
                <w:sz w:val="26"/>
                <w:szCs w:val="26"/>
                <w:u w:val="single"/>
              </w:rPr>
            </w:pPr>
            <w:r w:rsidRPr="000C6ABC">
              <w:rPr>
                <w:b/>
                <w:sz w:val="26"/>
                <w:szCs w:val="26"/>
                <w:u w:val="single"/>
              </w:rPr>
              <w:t>25 майда</w:t>
            </w:r>
          </w:p>
          <w:p w:rsidR="00444816" w:rsidRPr="00444816" w:rsidRDefault="000C6ABC" w:rsidP="000C6ABC">
            <w:pPr>
              <w:ind w:firstLine="459"/>
              <w:jc w:val="both"/>
              <w:rPr>
                <w:rFonts w:cs="Calibri"/>
                <w:lang w:eastAsia="ar-SA"/>
              </w:rPr>
            </w:pPr>
            <w:r w:rsidRPr="000C6ABC">
              <w:rPr>
                <w:b/>
                <w:sz w:val="26"/>
                <w:szCs w:val="26"/>
                <w:u w:val="single"/>
              </w:rPr>
              <w:t xml:space="preserve"> </w:t>
            </w:r>
            <w:r w:rsidRPr="000C6ABC">
              <w:rPr>
                <w:sz w:val="26"/>
                <w:szCs w:val="26"/>
              </w:rPr>
              <w:t>көндез һәм кич Татарстан Республикасы Теләче районы территориясендә урыны белән көчле көнбатыш җиле, төньяк-көнбатыштан 15-17 м/с кадәр көтелә.</w:t>
            </w:r>
          </w:p>
        </w:tc>
      </w:tr>
      <w:tr w:rsidR="00444816" w:rsidRPr="000017A9" w:rsidTr="009B5875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816" w:rsidRPr="00677478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 xml:space="preserve">Татарстан Республикасы территориясендә гадәттән тыш хәл (һәлакәтләр) </w:t>
            </w:r>
          </w:p>
          <w:p w:rsidR="00444816" w:rsidRPr="003F78D4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килеп чыгу куркынычы</w:t>
            </w:r>
          </w:p>
        </w:tc>
      </w:tr>
      <w:tr w:rsidR="00444816" w:rsidRPr="000017A9" w:rsidTr="009B5875">
        <w:trPr>
          <w:trHeight w:val="71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  <w:r w:rsidRPr="00677478">
              <w:rPr>
                <w:b/>
                <w:bCs/>
                <w:sz w:val="26"/>
                <w:szCs w:val="26"/>
              </w:rPr>
              <w:t>Гадәттән тыш хәлнең техноген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7E1AB3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Авиация һәм тимер юл транспортында булган вакыйгаларга бәйле куркынычлар</w:t>
            </w:r>
          </w:p>
        </w:tc>
      </w:tr>
      <w:tr w:rsidR="00444816" w:rsidRPr="000017A9" w:rsidTr="009B5875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F31B54" w:rsidRDefault="00444816" w:rsidP="009B5875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F31B54">
              <w:rPr>
                <w:rFonts w:cs="Calibri"/>
                <w:sz w:val="26"/>
                <w:szCs w:val="26"/>
                <w:lang w:eastAsia="ar-SA"/>
              </w:rPr>
              <w:t>Су объектларында һәлакәтләр барлыкка килү куркынычы,</w:t>
            </w:r>
          </w:p>
          <w:p w:rsidR="00444816" w:rsidRPr="007E1AB3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rPr>
                <w:rFonts w:cs="Calibri"/>
                <w:sz w:val="26"/>
                <w:szCs w:val="26"/>
                <w:lang w:eastAsia="ar-SA"/>
              </w:rPr>
              <w:t>елга судноларын эксплуатацияләү белән бәйле</w:t>
            </w:r>
          </w:p>
        </w:tc>
      </w:tr>
      <w:tr w:rsidR="00444816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5F014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444816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5F014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rPr>
                <w:sz w:val="26"/>
                <w:szCs w:val="26"/>
              </w:rPr>
              <w:t>Автотранспорт хәрәкәте кыенлыгына, республика автомобиль юлларында юл-транспорт һәлакәтләре санын арттыруга бәйле рәсемнәр</w:t>
            </w:r>
          </w:p>
        </w:tc>
      </w:tr>
      <w:tr w:rsidR="00444816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4816" w:rsidRPr="005F014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444816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4816" w:rsidRPr="00F31B54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rPr>
                <w:sz w:val="26"/>
                <w:szCs w:val="26"/>
              </w:rPr>
              <w:t>ТКХ объектларында рәсемнәр (аварияләр)</w:t>
            </w:r>
          </w:p>
          <w:p w:rsidR="00444816" w:rsidRPr="005F014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rPr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444816" w:rsidRPr="000017A9" w:rsidTr="009B5875">
        <w:trPr>
          <w:trHeight w:val="56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77478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Табигать</w:t>
            </w:r>
          </w:p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650644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444816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5C0D7D" w:rsidRDefault="00444816" w:rsidP="009B5875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677478">
              <w:rPr>
                <w:rFonts w:cs="Calibri"/>
                <w:sz w:val="26"/>
                <w:szCs w:val="26"/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  <w:tr w:rsidR="00444816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4816" w:rsidRPr="005C0D7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444816" w:rsidRPr="000017A9" w:rsidTr="009B5875">
        <w:trPr>
          <w:trHeight w:val="71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0017A9" w:rsidRDefault="00444816" w:rsidP="009B5875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4816" w:rsidRPr="00677478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Торак пунктлар территорияләрен су басу куркынычы</w:t>
            </w:r>
          </w:p>
          <w:p w:rsidR="00444816" w:rsidRPr="005C0D7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сусаклагычларның йогынты ясау зонасында урнашкан</w:t>
            </w:r>
          </w:p>
        </w:tc>
      </w:tr>
    </w:tbl>
    <w:p w:rsidR="00FC3470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8C0678" w:rsidRPr="006008EF" w:rsidRDefault="008C0678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193CD8" w:rsidRPr="00193CD8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 xml:space="preserve">2024 елның </w:t>
      </w:r>
      <w:r w:rsidR="00444816">
        <w:rPr>
          <w:bCs w:val="0"/>
          <w:sz w:val="24"/>
          <w:szCs w:val="24"/>
        </w:rPr>
        <w:t>2</w:t>
      </w:r>
      <w:r w:rsidR="00F354FB">
        <w:rPr>
          <w:bCs w:val="0"/>
          <w:sz w:val="24"/>
          <w:szCs w:val="24"/>
        </w:rPr>
        <w:t>5</w:t>
      </w:r>
      <w:r w:rsidRPr="00193CD8">
        <w:rPr>
          <w:bCs w:val="0"/>
          <w:sz w:val="24"/>
          <w:szCs w:val="24"/>
        </w:rPr>
        <w:t xml:space="preserve"> маена</w:t>
      </w:r>
    </w:p>
    <w:p w:rsidR="003056E5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>202</w:t>
      </w:r>
      <w:r w:rsidR="00B03711">
        <w:rPr>
          <w:bCs w:val="0"/>
          <w:sz w:val="24"/>
          <w:szCs w:val="24"/>
        </w:rPr>
        <w:t xml:space="preserve">4 елның 18 сәгатеннән </w:t>
      </w:r>
      <w:r w:rsidRPr="00193CD8">
        <w:rPr>
          <w:bCs w:val="0"/>
          <w:sz w:val="24"/>
          <w:szCs w:val="24"/>
        </w:rPr>
        <w:t xml:space="preserve"> </w:t>
      </w:r>
      <w:r w:rsidR="00444816">
        <w:rPr>
          <w:bCs w:val="0"/>
          <w:sz w:val="24"/>
          <w:szCs w:val="24"/>
        </w:rPr>
        <w:t>2</w:t>
      </w:r>
      <w:r w:rsidR="00F354FB">
        <w:rPr>
          <w:bCs w:val="0"/>
          <w:sz w:val="24"/>
          <w:szCs w:val="24"/>
        </w:rPr>
        <w:t>4</w:t>
      </w:r>
      <w:r w:rsidR="00FF6B0D">
        <w:rPr>
          <w:bCs w:val="0"/>
          <w:sz w:val="24"/>
          <w:szCs w:val="24"/>
        </w:rPr>
        <w:t xml:space="preserve"> </w:t>
      </w:r>
      <w:r w:rsidR="00B03711">
        <w:rPr>
          <w:bCs w:val="0"/>
          <w:sz w:val="24"/>
          <w:szCs w:val="24"/>
        </w:rPr>
        <w:t xml:space="preserve"> майнын</w:t>
      </w:r>
      <w:r w:rsidRPr="00193CD8">
        <w:rPr>
          <w:bCs w:val="0"/>
          <w:sz w:val="24"/>
          <w:szCs w:val="24"/>
        </w:rPr>
        <w:t xml:space="preserve"> 18 сәгатькә кадәр</w:t>
      </w:r>
      <w:r w:rsidR="00B03711">
        <w:rPr>
          <w:bCs w:val="0"/>
          <w:sz w:val="24"/>
          <w:szCs w:val="24"/>
        </w:rPr>
        <w:t xml:space="preserve"> </w:t>
      </w:r>
      <w:r w:rsidR="00444816">
        <w:rPr>
          <w:bCs w:val="0"/>
          <w:sz w:val="24"/>
          <w:szCs w:val="24"/>
        </w:rPr>
        <w:t>2</w:t>
      </w:r>
      <w:r w:rsidR="00F354FB">
        <w:rPr>
          <w:bCs w:val="0"/>
          <w:sz w:val="24"/>
          <w:szCs w:val="24"/>
        </w:rPr>
        <w:t xml:space="preserve">5 нче майнына </w:t>
      </w:r>
      <w:r w:rsidR="00B03711">
        <w:rPr>
          <w:bCs w:val="0"/>
          <w:sz w:val="24"/>
          <w:szCs w:val="24"/>
        </w:rPr>
        <w:t>2024 елнын</w:t>
      </w: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0C6ABC" w:rsidRPr="000C6ABC" w:rsidRDefault="000C6ABC" w:rsidP="000C6ABC">
      <w:pPr>
        <w:pStyle w:val="Heading1"/>
        <w:ind w:left="142"/>
        <w:rPr>
          <w:b w:val="0"/>
          <w:bCs w:val="0"/>
          <w:sz w:val="24"/>
          <w:szCs w:val="24"/>
        </w:rPr>
      </w:pPr>
      <w:r w:rsidRPr="000C6ABC">
        <w:rPr>
          <w:b w:val="0"/>
          <w:bCs w:val="0"/>
          <w:sz w:val="24"/>
          <w:szCs w:val="24"/>
        </w:rPr>
        <w:t xml:space="preserve">Алмашынучан болытлы һава. </w:t>
      </w:r>
    </w:p>
    <w:p w:rsidR="000C6ABC" w:rsidRPr="000C6ABC" w:rsidRDefault="000C6ABC" w:rsidP="000C6ABC">
      <w:pPr>
        <w:pStyle w:val="Heading1"/>
        <w:ind w:left="142"/>
        <w:rPr>
          <w:b w:val="0"/>
          <w:bCs w:val="0"/>
          <w:sz w:val="24"/>
          <w:szCs w:val="24"/>
        </w:rPr>
      </w:pPr>
      <w:r w:rsidRPr="000C6ABC">
        <w:rPr>
          <w:b w:val="0"/>
          <w:bCs w:val="0"/>
          <w:sz w:val="24"/>
          <w:szCs w:val="24"/>
        </w:rPr>
        <w:t xml:space="preserve">Урыны белән бераз яңгыр. </w:t>
      </w:r>
    </w:p>
    <w:p w:rsidR="000C6ABC" w:rsidRPr="000C6ABC" w:rsidRDefault="000C6ABC" w:rsidP="000C6ABC">
      <w:pPr>
        <w:pStyle w:val="Heading1"/>
        <w:ind w:left="142"/>
        <w:rPr>
          <w:b w:val="0"/>
          <w:bCs w:val="0"/>
          <w:sz w:val="24"/>
          <w:szCs w:val="24"/>
        </w:rPr>
      </w:pPr>
      <w:r w:rsidRPr="000C6ABC">
        <w:rPr>
          <w:b w:val="0"/>
          <w:bCs w:val="0"/>
          <w:sz w:val="24"/>
          <w:szCs w:val="24"/>
        </w:rPr>
        <w:lastRenderedPageBreak/>
        <w:t>Җил көнбатыштан, төньяк-көнбатыштан 6-11 м/с, көндез урыны белән 15-17 м/с тизлектә.</w:t>
      </w:r>
    </w:p>
    <w:p w:rsidR="000C6ABC" w:rsidRPr="000C6ABC" w:rsidRDefault="000C6ABC" w:rsidP="000C6ABC">
      <w:pPr>
        <w:pStyle w:val="Heading1"/>
        <w:ind w:left="142"/>
        <w:rPr>
          <w:b w:val="0"/>
          <w:bCs w:val="0"/>
          <w:sz w:val="24"/>
          <w:szCs w:val="24"/>
        </w:rPr>
      </w:pPr>
      <w:r w:rsidRPr="000C6ABC">
        <w:rPr>
          <w:b w:val="0"/>
          <w:bCs w:val="0"/>
          <w:sz w:val="24"/>
          <w:szCs w:val="24"/>
        </w:rPr>
        <w:t>Төнлә минималь температура  8... 11˚.</w:t>
      </w:r>
    </w:p>
    <w:p w:rsidR="00F31B54" w:rsidRPr="006008EF" w:rsidRDefault="000C6ABC" w:rsidP="000C6ABC">
      <w:pPr>
        <w:pStyle w:val="Heading1"/>
        <w:ind w:left="142"/>
        <w:rPr>
          <w:b w:val="0"/>
          <w:bCs w:val="0"/>
          <w:sz w:val="24"/>
          <w:szCs w:val="24"/>
        </w:rPr>
      </w:pPr>
      <w:r w:rsidRPr="000C6ABC">
        <w:rPr>
          <w:b w:val="0"/>
          <w:bCs w:val="0"/>
          <w:sz w:val="24"/>
          <w:szCs w:val="24"/>
        </w:rPr>
        <w:t>Көндез - 24... 28˚.</w:t>
      </w:r>
    </w:p>
    <w:sectPr w:rsidR="00F31B54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274" w:rsidRDefault="00A61274" w:rsidP="00057DBD">
      <w:r>
        <w:separator/>
      </w:r>
    </w:p>
  </w:endnote>
  <w:endnote w:type="continuationSeparator" w:id="1">
    <w:p w:rsidR="00A61274" w:rsidRDefault="00A61274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274" w:rsidRDefault="00A61274" w:rsidP="00057DBD">
      <w:r>
        <w:separator/>
      </w:r>
    </w:p>
  </w:footnote>
  <w:footnote w:type="continuationSeparator" w:id="1">
    <w:p w:rsidR="00A61274" w:rsidRDefault="00A61274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8A632B">
    <w:pPr>
      <w:pStyle w:val="a3"/>
      <w:spacing w:line="14" w:lineRule="auto"/>
      <w:ind w:left="0" w:firstLine="0"/>
      <w:jc w:val="left"/>
      <w:rPr>
        <w:sz w:val="20"/>
      </w:rPr>
    </w:pPr>
    <w:r w:rsidRPr="008A63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6337F"/>
    <w:rsid w:val="00072938"/>
    <w:rsid w:val="00084303"/>
    <w:rsid w:val="000871A2"/>
    <w:rsid w:val="00096804"/>
    <w:rsid w:val="000A6DD0"/>
    <w:rsid w:val="000A7070"/>
    <w:rsid w:val="000B77DF"/>
    <w:rsid w:val="000C25B3"/>
    <w:rsid w:val="000C6ABC"/>
    <w:rsid w:val="000D1B6B"/>
    <w:rsid w:val="000E2702"/>
    <w:rsid w:val="000E2B7B"/>
    <w:rsid w:val="000F1293"/>
    <w:rsid w:val="00110D72"/>
    <w:rsid w:val="00110F93"/>
    <w:rsid w:val="00123F88"/>
    <w:rsid w:val="00124C3F"/>
    <w:rsid w:val="00124D14"/>
    <w:rsid w:val="00146039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27068"/>
    <w:rsid w:val="00236732"/>
    <w:rsid w:val="00246F4F"/>
    <w:rsid w:val="00257037"/>
    <w:rsid w:val="00262081"/>
    <w:rsid w:val="002714DD"/>
    <w:rsid w:val="0028307F"/>
    <w:rsid w:val="00294F20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03C1"/>
    <w:rsid w:val="00332034"/>
    <w:rsid w:val="00334B20"/>
    <w:rsid w:val="003409CE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816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4177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77478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C03D3"/>
    <w:rsid w:val="007C50EF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85F8F"/>
    <w:rsid w:val="00895A51"/>
    <w:rsid w:val="00897E9B"/>
    <w:rsid w:val="008A632B"/>
    <w:rsid w:val="008C0678"/>
    <w:rsid w:val="008C4ADB"/>
    <w:rsid w:val="008C75C1"/>
    <w:rsid w:val="008E08FC"/>
    <w:rsid w:val="008F7501"/>
    <w:rsid w:val="00906C87"/>
    <w:rsid w:val="00915F86"/>
    <w:rsid w:val="0091649B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A143B"/>
    <w:rsid w:val="009B6034"/>
    <w:rsid w:val="009C03AA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2D1"/>
    <w:rsid w:val="00A37DEA"/>
    <w:rsid w:val="00A52A1D"/>
    <w:rsid w:val="00A55F1A"/>
    <w:rsid w:val="00A61274"/>
    <w:rsid w:val="00A61E04"/>
    <w:rsid w:val="00A61EE8"/>
    <w:rsid w:val="00A62CDA"/>
    <w:rsid w:val="00A656F3"/>
    <w:rsid w:val="00A9322E"/>
    <w:rsid w:val="00AA3DE8"/>
    <w:rsid w:val="00AB343E"/>
    <w:rsid w:val="00AC16A9"/>
    <w:rsid w:val="00AD168D"/>
    <w:rsid w:val="00AD5B86"/>
    <w:rsid w:val="00AE50BC"/>
    <w:rsid w:val="00AF3C24"/>
    <w:rsid w:val="00B03711"/>
    <w:rsid w:val="00B056BF"/>
    <w:rsid w:val="00B163D3"/>
    <w:rsid w:val="00B20C8A"/>
    <w:rsid w:val="00B27881"/>
    <w:rsid w:val="00B33576"/>
    <w:rsid w:val="00B50D36"/>
    <w:rsid w:val="00B515BD"/>
    <w:rsid w:val="00B52549"/>
    <w:rsid w:val="00B5797B"/>
    <w:rsid w:val="00B63313"/>
    <w:rsid w:val="00B74CD6"/>
    <w:rsid w:val="00B85C39"/>
    <w:rsid w:val="00B86B71"/>
    <w:rsid w:val="00B95B57"/>
    <w:rsid w:val="00BA29BA"/>
    <w:rsid w:val="00BA7AAD"/>
    <w:rsid w:val="00BB2A6B"/>
    <w:rsid w:val="00BB4D70"/>
    <w:rsid w:val="00BB5EE9"/>
    <w:rsid w:val="00BC59CA"/>
    <w:rsid w:val="00BE560D"/>
    <w:rsid w:val="00BE7602"/>
    <w:rsid w:val="00BF2CC7"/>
    <w:rsid w:val="00C06427"/>
    <w:rsid w:val="00C1062B"/>
    <w:rsid w:val="00C22F41"/>
    <w:rsid w:val="00C340C2"/>
    <w:rsid w:val="00C37F0B"/>
    <w:rsid w:val="00C41240"/>
    <w:rsid w:val="00C4199B"/>
    <w:rsid w:val="00C45B15"/>
    <w:rsid w:val="00C47DA3"/>
    <w:rsid w:val="00C6533A"/>
    <w:rsid w:val="00C661AC"/>
    <w:rsid w:val="00C67308"/>
    <w:rsid w:val="00C80B72"/>
    <w:rsid w:val="00C93031"/>
    <w:rsid w:val="00CB1A4E"/>
    <w:rsid w:val="00CC77BF"/>
    <w:rsid w:val="00CF498F"/>
    <w:rsid w:val="00D15A8A"/>
    <w:rsid w:val="00D16A3E"/>
    <w:rsid w:val="00D374F6"/>
    <w:rsid w:val="00D44171"/>
    <w:rsid w:val="00D4682D"/>
    <w:rsid w:val="00D52F31"/>
    <w:rsid w:val="00D610E4"/>
    <w:rsid w:val="00D61E47"/>
    <w:rsid w:val="00D75253"/>
    <w:rsid w:val="00DA3D54"/>
    <w:rsid w:val="00DA75F0"/>
    <w:rsid w:val="00DB6EC9"/>
    <w:rsid w:val="00DB7DA5"/>
    <w:rsid w:val="00DC4144"/>
    <w:rsid w:val="00DC5A50"/>
    <w:rsid w:val="00DD4BD7"/>
    <w:rsid w:val="00DE5CA6"/>
    <w:rsid w:val="00DF0AA5"/>
    <w:rsid w:val="00DF7A87"/>
    <w:rsid w:val="00E0020A"/>
    <w:rsid w:val="00E16915"/>
    <w:rsid w:val="00E50CA6"/>
    <w:rsid w:val="00E51644"/>
    <w:rsid w:val="00E624CE"/>
    <w:rsid w:val="00E62E68"/>
    <w:rsid w:val="00E6449D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D4FFA"/>
    <w:rsid w:val="00EE72E9"/>
    <w:rsid w:val="00EF610F"/>
    <w:rsid w:val="00F01BD5"/>
    <w:rsid w:val="00F14184"/>
    <w:rsid w:val="00F31B54"/>
    <w:rsid w:val="00F354FB"/>
    <w:rsid w:val="00F5026A"/>
    <w:rsid w:val="00F55BB6"/>
    <w:rsid w:val="00F57B25"/>
    <w:rsid w:val="00F57DF5"/>
    <w:rsid w:val="00F71F46"/>
    <w:rsid w:val="00F76055"/>
    <w:rsid w:val="00F77E2C"/>
    <w:rsid w:val="00F92D02"/>
    <w:rsid w:val="00F96A67"/>
    <w:rsid w:val="00FA233C"/>
    <w:rsid w:val="00FA32CF"/>
    <w:rsid w:val="00FC2A09"/>
    <w:rsid w:val="00FC3470"/>
    <w:rsid w:val="00FC3ECF"/>
    <w:rsid w:val="00FD5366"/>
    <w:rsid w:val="00FD5AFC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145</cp:revision>
  <dcterms:created xsi:type="dcterms:W3CDTF">2023-09-28T11:45:00Z</dcterms:created>
  <dcterms:modified xsi:type="dcterms:W3CDTF">2024-05-24T13:19:00Z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